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5EB" w:rsidRPr="00CB7442" w:rsidRDefault="00CB7442" w:rsidP="006A2FE9">
      <w:pPr>
        <w:pStyle w:val="Naslov1"/>
        <w:jc w:val="center"/>
        <w:rPr>
          <w:lang w:val="en-US"/>
        </w:rPr>
      </w:pPr>
      <w:r w:rsidRPr="00CB7442">
        <w:rPr>
          <w:lang w:val="en-US"/>
        </w:rPr>
        <w:t>Partner search form</w:t>
      </w:r>
    </w:p>
    <w:p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Reetkatablice"/>
        <w:tblW w:w="0" w:type="auto"/>
        <w:tblLook w:val="04A0" w:firstRow="1" w:lastRow="0" w:firstColumn="1" w:lastColumn="0" w:noHBand="0" w:noVBand="1"/>
        <w:tblDescription w:val="To which call, strand or category are you searching for partners?"/>
      </w:tblPr>
      <w:tblGrid>
        <w:gridCol w:w="2972"/>
        <w:gridCol w:w="6656"/>
      </w:tblGrid>
      <w:tr w:rsidR="00FC4A35" w:rsidRPr="00080A4D" w:rsidTr="00576CCC">
        <w:tc>
          <w:tcPr>
            <w:tcW w:w="2972" w:type="dxa"/>
          </w:tcPr>
          <w:p w:rsidR="00FC4A35" w:rsidRPr="00542A74" w:rsidRDefault="00AC2B8C" w:rsidP="00542A74">
            <w:pPr>
              <w:rPr>
                <w:szCs w:val="20"/>
              </w:rPr>
            </w:pPr>
            <w:r w:rsidRPr="00542A74">
              <w:rPr>
                <w:szCs w:val="20"/>
              </w:rPr>
              <w:t>Call</w:t>
            </w:r>
          </w:p>
        </w:tc>
        <w:tc>
          <w:tcPr>
            <w:tcW w:w="6656" w:type="dxa"/>
          </w:tcPr>
          <w:p w:rsidR="00FC4A35" w:rsidRPr="00080A4D" w:rsidRDefault="00542A74" w:rsidP="00542A74">
            <w:pPr>
              <w:rPr>
                <w:i/>
                <w:szCs w:val="20"/>
                <w:lang w:val="en-US"/>
              </w:rPr>
            </w:pPr>
            <w:r w:rsidRPr="00ED1889">
              <w:rPr>
                <w:i/>
                <w:szCs w:val="20"/>
                <w:lang w:val="en-US"/>
              </w:rPr>
              <w:t xml:space="preserve">Support to European </w:t>
            </w:r>
            <w:r w:rsidR="006A2FE9" w:rsidRPr="00ED1889">
              <w:rPr>
                <w:i/>
                <w:szCs w:val="20"/>
                <w:lang w:val="en-US"/>
              </w:rPr>
              <w:t>Cooperation P</w:t>
            </w:r>
            <w:r w:rsidR="00DE2DD9" w:rsidRPr="00ED1889">
              <w:rPr>
                <w:i/>
                <w:szCs w:val="20"/>
                <w:lang w:val="en-US"/>
              </w:rPr>
              <w:t>rojects 2021</w:t>
            </w:r>
          </w:p>
        </w:tc>
      </w:tr>
      <w:tr w:rsidR="006A2FE9" w:rsidRPr="00080A4D" w:rsidTr="00576CCC">
        <w:tc>
          <w:tcPr>
            <w:tcW w:w="2972" w:type="dxa"/>
          </w:tcPr>
          <w:p w:rsidR="006A2FE9" w:rsidRPr="00542A74" w:rsidRDefault="006A2FE9" w:rsidP="00542A74">
            <w:pPr>
              <w:rPr>
                <w:szCs w:val="20"/>
              </w:rPr>
            </w:pPr>
            <w:r>
              <w:rPr>
                <w:szCs w:val="20"/>
              </w:rPr>
              <w:t>Strand or category</w:t>
            </w:r>
          </w:p>
        </w:tc>
        <w:tc>
          <w:tcPr>
            <w:tcW w:w="6656" w:type="dxa"/>
          </w:tcPr>
          <w:p w:rsidR="006A2FE9" w:rsidRPr="00080A4D" w:rsidRDefault="003920AD" w:rsidP="003920AD">
            <w:pPr>
              <w:rPr>
                <w:i/>
                <w:szCs w:val="20"/>
                <w:lang w:val="en-US"/>
              </w:rPr>
            </w:pPr>
            <w:r>
              <w:rPr>
                <w:i/>
                <w:szCs w:val="20"/>
                <w:lang w:val="en-US"/>
              </w:rPr>
              <w:t>Small</w:t>
            </w:r>
            <w:r w:rsidR="006A2FE9" w:rsidRPr="00080A4D">
              <w:rPr>
                <w:i/>
                <w:szCs w:val="20"/>
                <w:lang w:val="en-US"/>
              </w:rPr>
              <w:t xml:space="preserve"> Scale Cooperation Projects</w:t>
            </w:r>
          </w:p>
        </w:tc>
      </w:tr>
    </w:tbl>
    <w:p w:rsidR="00E97F53" w:rsidRPr="00542A74" w:rsidRDefault="00E97F53" w:rsidP="00473C16">
      <w:pPr>
        <w:rPr>
          <w:lang w:val="en-US"/>
        </w:rPr>
      </w:pPr>
    </w:p>
    <w:p w:rsidR="00FC4A35" w:rsidRPr="00DE2DD9" w:rsidRDefault="00FC4A35" w:rsidP="00542A74">
      <w:pPr>
        <w:pStyle w:val="Naslov2"/>
        <w:rPr>
          <w:lang w:val="en-US"/>
        </w:rPr>
      </w:pPr>
      <w:r w:rsidRPr="00DE2DD9">
        <w:rPr>
          <w:lang w:val="en-US"/>
        </w:rPr>
        <w:t xml:space="preserve">Cultural operator </w:t>
      </w:r>
      <w:r w:rsidR="00DE2DD9" w:rsidRPr="00DE2DD9">
        <w:rPr>
          <w:lang w:val="en-US"/>
        </w:rPr>
        <w:t>– who are you?</w:t>
      </w:r>
    </w:p>
    <w:tbl>
      <w:tblPr>
        <w:tblStyle w:val="Reetkatablice"/>
        <w:tblW w:w="0" w:type="auto"/>
        <w:tblLook w:val="04A0" w:firstRow="1" w:lastRow="0" w:firstColumn="1" w:lastColumn="0" w:noHBand="0" w:noVBand="1"/>
        <w:tblDescription w:val="Cultural operator - who are you?"/>
      </w:tblPr>
      <w:tblGrid>
        <w:gridCol w:w="2972"/>
        <w:gridCol w:w="6656"/>
      </w:tblGrid>
      <w:tr w:rsidR="00FC4A35" w:rsidRPr="006A2FE9" w:rsidTr="00576CCC">
        <w:tc>
          <w:tcPr>
            <w:tcW w:w="2972" w:type="dxa"/>
          </w:tcPr>
          <w:p w:rsidR="00FC4A35" w:rsidRPr="006A2FE9" w:rsidRDefault="00FC4A35" w:rsidP="00473C16">
            <w:pPr>
              <w:rPr>
                <w:lang w:val="en-US"/>
              </w:rPr>
            </w:pPr>
            <w:r w:rsidRPr="006A2FE9">
              <w:rPr>
                <w:lang w:val="en-US"/>
              </w:rPr>
              <w:t>Name and country</w:t>
            </w:r>
          </w:p>
        </w:tc>
        <w:tc>
          <w:tcPr>
            <w:tcW w:w="6656" w:type="dxa"/>
          </w:tcPr>
          <w:p w:rsidR="00FC4A35" w:rsidRPr="006A2FE9" w:rsidRDefault="00D33F06" w:rsidP="00473C16">
            <w:pPr>
              <w:rPr>
                <w:lang w:val="en-US"/>
              </w:rPr>
            </w:pPr>
            <w:r>
              <w:rPr>
                <w:lang w:val="en-US"/>
              </w:rPr>
              <w:t>The Posavje Museum Brežice, Slovenia</w:t>
            </w:r>
          </w:p>
        </w:tc>
      </w:tr>
      <w:tr w:rsidR="00FC4A35" w:rsidRPr="00080A4D" w:rsidTr="00576CCC">
        <w:tc>
          <w:tcPr>
            <w:tcW w:w="2972" w:type="dxa"/>
          </w:tcPr>
          <w:p w:rsidR="00FC4A35" w:rsidRPr="006A2FE9" w:rsidRDefault="00AC2B8C" w:rsidP="00473C16">
            <w:pPr>
              <w:rPr>
                <w:lang w:val="en-US"/>
              </w:rPr>
            </w:pPr>
            <w:proofErr w:type="spellStart"/>
            <w:r w:rsidRPr="006A2FE9">
              <w:rPr>
                <w:lang w:val="en-US"/>
              </w:rPr>
              <w:t>Organisation</w:t>
            </w:r>
            <w:proofErr w:type="spellEnd"/>
            <w:r w:rsidRPr="006A2FE9">
              <w:rPr>
                <w:lang w:val="en-US"/>
              </w:rPr>
              <w:t xml:space="preserve"> type</w:t>
            </w:r>
          </w:p>
        </w:tc>
        <w:tc>
          <w:tcPr>
            <w:tcW w:w="6656" w:type="dxa"/>
          </w:tcPr>
          <w:p w:rsidR="00FC4A35" w:rsidRPr="00080A4D" w:rsidRDefault="00D33F06" w:rsidP="00542A74">
            <w:pPr>
              <w:rPr>
                <w:i/>
                <w:lang w:val="en-US"/>
              </w:rPr>
            </w:pPr>
            <w:r w:rsidRPr="00D33F06">
              <w:rPr>
                <w:i/>
                <w:lang w:val="en-US"/>
              </w:rPr>
              <w:t>Regional Public body</w:t>
            </w:r>
          </w:p>
        </w:tc>
      </w:tr>
      <w:tr w:rsidR="005F4A3F" w:rsidRPr="00080A4D" w:rsidTr="00576CCC">
        <w:tc>
          <w:tcPr>
            <w:tcW w:w="2972" w:type="dxa"/>
          </w:tcPr>
          <w:p w:rsidR="005F4A3F" w:rsidRPr="005F4A3F" w:rsidRDefault="005F4A3F" w:rsidP="00473C16">
            <w:pPr>
              <w:rPr>
                <w:lang w:val="en-US"/>
              </w:rPr>
            </w:pPr>
            <w:r w:rsidRPr="005F4A3F">
              <w:rPr>
                <w:lang w:val="en-US"/>
              </w:rPr>
              <w:t xml:space="preserve">Scale of the </w:t>
            </w:r>
            <w:proofErr w:type="spellStart"/>
            <w:r w:rsidRPr="005F4A3F">
              <w:rPr>
                <w:lang w:val="en-US"/>
              </w:rPr>
              <w:t>organisation</w:t>
            </w:r>
            <w:proofErr w:type="spellEnd"/>
          </w:p>
        </w:tc>
        <w:tc>
          <w:tcPr>
            <w:tcW w:w="6656" w:type="dxa"/>
          </w:tcPr>
          <w:p w:rsidR="005F4A3F" w:rsidRPr="00080A4D" w:rsidRDefault="00D33F06" w:rsidP="00DD3CF5">
            <w:pPr>
              <w:rPr>
                <w:i/>
                <w:lang w:val="en-US"/>
              </w:rPr>
            </w:pPr>
            <w:r>
              <w:rPr>
                <w:i/>
                <w:lang w:val="en-US"/>
              </w:rPr>
              <w:t>20</w:t>
            </w:r>
            <w:r w:rsidR="00DD3CF5">
              <w:rPr>
                <w:i/>
                <w:lang w:val="en-US"/>
              </w:rPr>
              <w:t xml:space="preserve"> employees</w:t>
            </w:r>
          </w:p>
        </w:tc>
      </w:tr>
      <w:tr w:rsidR="00AC2B8C" w:rsidRPr="00AC2B8C" w:rsidTr="00576CCC">
        <w:tc>
          <w:tcPr>
            <w:tcW w:w="2972" w:type="dxa"/>
          </w:tcPr>
          <w:p w:rsidR="00AC2B8C" w:rsidRPr="00542A74" w:rsidRDefault="00AC2B8C" w:rsidP="00473C16">
            <w:pPr>
              <w:rPr>
                <w:lang w:val="en-US"/>
              </w:rPr>
            </w:pPr>
            <w:r w:rsidRPr="00542A74">
              <w:rPr>
                <w:lang w:val="en-US"/>
              </w:rPr>
              <w:t>PIC number</w:t>
            </w:r>
          </w:p>
        </w:tc>
        <w:tc>
          <w:tcPr>
            <w:tcW w:w="6656" w:type="dxa"/>
          </w:tcPr>
          <w:p w:rsidR="00AC2B8C" w:rsidRPr="00080A4D" w:rsidRDefault="00D33F06" w:rsidP="00473C16">
            <w:pPr>
              <w:rPr>
                <w:i/>
                <w:lang w:val="en-US"/>
              </w:rPr>
            </w:pPr>
            <w:r w:rsidRPr="00D33F06">
              <w:rPr>
                <w:i/>
                <w:lang w:val="en-US"/>
              </w:rPr>
              <w:t xml:space="preserve">925417443  </w:t>
            </w:r>
          </w:p>
        </w:tc>
      </w:tr>
      <w:tr w:rsidR="00FC4A35" w:rsidRPr="00080A4D" w:rsidTr="00576CCC">
        <w:trPr>
          <w:trHeight w:val="70"/>
        </w:trPr>
        <w:tc>
          <w:tcPr>
            <w:tcW w:w="2972" w:type="dxa"/>
          </w:tcPr>
          <w:p w:rsidR="00FC4A35" w:rsidRPr="00930C4B" w:rsidRDefault="005F4A3F" w:rsidP="00473C16">
            <w:pPr>
              <w:rPr>
                <w:highlight w:val="yellow"/>
                <w:lang w:val="en-US"/>
              </w:rPr>
            </w:pPr>
            <w:r w:rsidRPr="00912804">
              <w:rPr>
                <w:lang w:val="en-US"/>
              </w:rPr>
              <w:t xml:space="preserve">Aims and activities of the organization </w:t>
            </w:r>
          </w:p>
        </w:tc>
        <w:tc>
          <w:tcPr>
            <w:tcW w:w="6656" w:type="dxa"/>
          </w:tcPr>
          <w:p w:rsidR="00912804" w:rsidRPr="00912804" w:rsidRDefault="00912804" w:rsidP="00912804">
            <w:pPr>
              <w:rPr>
                <w:i/>
                <w:lang w:val="en-US"/>
              </w:rPr>
            </w:pPr>
            <w:r w:rsidRPr="00912804">
              <w:rPr>
                <w:i/>
                <w:lang w:val="en-US"/>
              </w:rPr>
              <w:t xml:space="preserve">The Posavje Museum Brežice is a regional museum representing Posavje, a Slovenian region </w:t>
            </w:r>
            <w:proofErr w:type="spellStart"/>
            <w:r w:rsidRPr="00912804">
              <w:rPr>
                <w:i/>
                <w:lang w:val="en-US"/>
              </w:rPr>
              <w:t>characterised</w:t>
            </w:r>
            <w:proofErr w:type="spellEnd"/>
            <w:r w:rsidRPr="00912804">
              <w:rPr>
                <w:i/>
                <w:lang w:val="en-US"/>
              </w:rPr>
              <w:t xml:space="preserve"> by rivers, fields, hills and the border with the Republic of Croatia. Like many other museums in this part of Europe, it </w:t>
            </w:r>
            <w:proofErr w:type="gramStart"/>
            <w:r w:rsidRPr="00912804">
              <w:rPr>
                <w:i/>
                <w:lang w:val="en-US"/>
              </w:rPr>
              <w:t>is housed</w:t>
            </w:r>
            <w:proofErr w:type="gramEnd"/>
            <w:r w:rsidRPr="00912804">
              <w:rPr>
                <w:i/>
                <w:lang w:val="en-US"/>
              </w:rPr>
              <w:t xml:space="preserve"> in a castle, which dates back to the 16th century and is a cultural monument of national significance. The museum’s primary focus is the protection of tangible and intangible heritage, as well as related cultural property and contents. </w:t>
            </w:r>
          </w:p>
          <w:p w:rsidR="00912804" w:rsidRPr="00080A4D" w:rsidRDefault="00912804" w:rsidP="00912804">
            <w:pPr>
              <w:rPr>
                <w:i/>
                <w:lang w:val="en-US"/>
              </w:rPr>
            </w:pPr>
            <w:r w:rsidRPr="00912804">
              <w:rPr>
                <w:i/>
                <w:lang w:val="en-US"/>
              </w:rPr>
              <w:t xml:space="preserve">The museum </w:t>
            </w:r>
            <w:proofErr w:type="gramStart"/>
            <w:r w:rsidRPr="00912804">
              <w:rPr>
                <w:i/>
                <w:lang w:val="en-US"/>
              </w:rPr>
              <w:t>is firmly embedded in the local and wider area and committed to comprehensive protection of cultural and natural landscapes</w:t>
            </w:r>
            <w:proofErr w:type="gramEnd"/>
            <w:r w:rsidRPr="00912804">
              <w:rPr>
                <w:i/>
                <w:lang w:val="en-US"/>
              </w:rPr>
              <w:t>. In addition to doing its public service-</w:t>
            </w:r>
            <w:proofErr w:type="spellStart"/>
            <w:r w:rsidRPr="00912804">
              <w:rPr>
                <w:i/>
                <w:lang w:val="en-US"/>
              </w:rPr>
              <w:t>centred</w:t>
            </w:r>
            <w:proofErr w:type="spellEnd"/>
            <w:r w:rsidRPr="00912804">
              <w:rPr>
                <w:i/>
                <w:lang w:val="en-US"/>
              </w:rPr>
              <w:t xml:space="preserve"> work, the museum is also an active partner in a number of heritage-related projects and strives for sustainable development without a harmful impact on heritage.</w:t>
            </w:r>
          </w:p>
        </w:tc>
      </w:tr>
      <w:tr w:rsidR="005F4A3F" w:rsidRPr="00080A4D" w:rsidTr="00576CCC">
        <w:trPr>
          <w:trHeight w:val="70"/>
        </w:trPr>
        <w:tc>
          <w:tcPr>
            <w:tcW w:w="2972" w:type="dxa"/>
          </w:tcPr>
          <w:p w:rsidR="005F4A3F" w:rsidRPr="00930C4B" w:rsidRDefault="005F4A3F" w:rsidP="00473C16">
            <w:pPr>
              <w:rPr>
                <w:highlight w:val="yellow"/>
                <w:lang w:val="en-US"/>
              </w:rPr>
            </w:pPr>
            <w:r w:rsidRPr="00912804">
              <w:rPr>
                <w:lang w:val="en-US"/>
              </w:rPr>
              <w:t>Role of the organization in the project</w:t>
            </w:r>
          </w:p>
        </w:tc>
        <w:tc>
          <w:tcPr>
            <w:tcW w:w="6656" w:type="dxa"/>
          </w:tcPr>
          <w:p w:rsidR="005F4A3F" w:rsidRPr="00080A4D" w:rsidRDefault="00542A74" w:rsidP="00542A74">
            <w:pPr>
              <w:rPr>
                <w:i/>
                <w:lang w:val="en-US"/>
              </w:rPr>
            </w:pPr>
            <w:r w:rsidRPr="00080A4D">
              <w:rPr>
                <w:i/>
                <w:lang w:val="en-US"/>
              </w:rPr>
              <w:t>p</w:t>
            </w:r>
            <w:r w:rsidR="005F4A3F" w:rsidRPr="00080A4D">
              <w:rPr>
                <w:i/>
                <w:lang w:val="en-US"/>
              </w:rPr>
              <w:t>roject leader or project partner</w:t>
            </w:r>
          </w:p>
        </w:tc>
      </w:tr>
      <w:tr w:rsidR="005F4A3F" w:rsidRPr="00080A4D" w:rsidTr="00576CCC">
        <w:trPr>
          <w:trHeight w:val="70"/>
        </w:trPr>
        <w:tc>
          <w:tcPr>
            <w:tcW w:w="2972" w:type="dxa"/>
          </w:tcPr>
          <w:p w:rsidR="005F4A3F" w:rsidRPr="00930C4B" w:rsidRDefault="003920AD" w:rsidP="003920AD">
            <w:pPr>
              <w:rPr>
                <w:highlight w:val="yellow"/>
                <w:lang w:val="en-US"/>
              </w:rPr>
            </w:pPr>
            <w:r w:rsidRPr="00064DA5">
              <w:rPr>
                <w:lang w:val="en-US"/>
              </w:rPr>
              <w:t xml:space="preserve">Previous EU grants </w:t>
            </w:r>
            <w:r w:rsidR="00CB7442" w:rsidRPr="00064DA5">
              <w:rPr>
                <w:lang w:val="en-US"/>
              </w:rPr>
              <w:t>received</w:t>
            </w:r>
          </w:p>
        </w:tc>
        <w:tc>
          <w:tcPr>
            <w:tcW w:w="6656" w:type="dxa"/>
          </w:tcPr>
          <w:p w:rsidR="005F4A3F" w:rsidRPr="00080A4D" w:rsidRDefault="00064DA5" w:rsidP="00473C16">
            <w:pPr>
              <w:rPr>
                <w:i/>
                <w:lang w:val="en-US"/>
              </w:rPr>
            </w:pPr>
            <w:r>
              <w:rPr>
                <w:i/>
                <w:lang w:val="en-US"/>
              </w:rPr>
              <w:t>/</w:t>
            </w:r>
          </w:p>
        </w:tc>
      </w:tr>
      <w:tr w:rsidR="00FC4A35" w:rsidRPr="00AC2B8C" w:rsidTr="00576CCC">
        <w:trPr>
          <w:trHeight w:val="70"/>
        </w:trPr>
        <w:tc>
          <w:tcPr>
            <w:tcW w:w="2972" w:type="dxa"/>
          </w:tcPr>
          <w:p w:rsidR="00FC4A35" w:rsidRPr="00AC2B8C" w:rsidRDefault="00FC4A35" w:rsidP="00473C16">
            <w:pPr>
              <w:rPr>
                <w:lang w:val="en-US"/>
              </w:rPr>
            </w:pPr>
            <w:bookmarkStart w:id="0" w:name="_GoBack" w:colFirst="1" w:colLast="1"/>
            <w:r w:rsidRPr="00912804">
              <w:rPr>
                <w:lang w:val="en-US"/>
              </w:rPr>
              <w:t>Contact details and links</w:t>
            </w:r>
          </w:p>
        </w:tc>
        <w:tc>
          <w:tcPr>
            <w:tcW w:w="6656" w:type="dxa"/>
          </w:tcPr>
          <w:p w:rsidR="00FC4A35" w:rsidRPr="00AC2B8C" w:rsidRDefault="00912804" w:rsidP="00473C16">
            <w:pPr>
              <w:rPr>
                <w:lang w:val="en-US"/>
              </w:rPr>
            </w:pPr>
            <w:r>
              <w:rPr>
                <w:lang w:val="en-US"/>
              </w:rPr>
              <w:t xml:space="preserve">Alenka Černelič Krošelj, museum director, tel.: +386 7 466 05 02, +386 31 342 252, </w:t>
            </w:r>
            <w:hyperlink r:id="rId6" w:history="1">
              <w:r w:rsidRPr="00674711">
                <w:rPr>
                  <w:rStyle w:val="Hiperveza"/>
                  <w:lang w:val="en-US"/>
                </w:rPr>
                <w:t>alenka.cernelic.kroselj@pmb.si</w:t>
              </w:r>
            </w:hyperlink>
            <w:r>
              <w:rPr>
                <w:lang w:val="en-US"/>
              </w:rPr>
              <w:t xml:space="preserve"> </w:t>
            </w:r>
          </w:p>
        </w:tc>
      </w:tr>
      <w:bookmarkEnd w:id="0"/>
    </w:tbl>
    <w:p w:rsidR="00FC4A35" w:rsidRPr="00AC2B8C" w:rsidRDefault="00FC4A35" w:rsidP="00473C16">
      <w:pPr>
        <w:rPr>
          <w:lang w:val="en-US"/>
        </w:rPr>
      </w:pPr>
    </w:p>
    <w:p w:rsidR="00FC4A35" w:rsidRPr="00AC2B8C" w:rsidRDefault="00FC4A35" w:rsidP="00542A74">
      <w:pPr>
        <w:pStyle w:val="Naslov2"/>
        <w:rPr>
          <w:lang w:val="en-US"/>
        </w:rPr>
      </w:pPr>
      <w:r w:rsidRPr="00AC2B8C">
        <w:rPr>
          <w:lang w:val="en-US"/>
        </w:rPr>
        <w:t>Proposed Creative Europe project</w:t>
      </w:r>
      <w:r w:rsidR="00DE2DD9">
        <w:rPr>
          <w:lang w:val="en-US"/>
        </w:rPr>
        <w:t xml:space="preserve"> – to which project are you looking for partners?</w:t>
      </w:r>
    </w:p>
    <w:tbl>
      <w:tblPr>
        <w:tblStyle w:val="Reetkatablice"/>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080A4D" w:rsidTr="00576CCC">
        <w:tc>
          <w:tcPr>
            <w:tcW w:w="2972" w:type="dxa"/>
          </w:tcPr>
          <w:p w:rsidR="00FC4A35" w:rsidRPr="00AC2B8C" w:rsidRDefault="006A2FE9" w:rsidP="006A2FE9">
            <w:pPr>
              <w:rPr>
                <w:lang w:val="en-US"/>
              </w:rPr>
            </w:pPr>
            <w:r>
              <w:rPr>
                <w:lang w:val="en-US"/>
              </w:rPr>
              <w:t>Sector or f</w:t>
            </w:r>
            <w:r w:rsidR="005F4A3F">
              <w:rPr>
                <w:lang w:val="en-US"/>
              </w:rPr>
              <w:t>ield</w:t>
            </w:r>
          </w:p>
        </w:tc>
        <w:tc>
          <w:tcPr>
            <w:tcW w:w="6656" w:type="dxa"/>
          </w:tcPr>
          <w:p w:rsidR="00FC4A35" w:rsidRPr="00080A4D" w:rsidRDefault="0065166A" w:rsidP="00930C4B">
            <w:pPr>
              <w:rPr>
                <w:i/>
                <w:lang w:val="en-US"/>
              </w:rPr>
            </w:pPr>
            <w:r>
              <w:rPr>
                <w:i/>
                <w:lang w:val="en-US"/>
              </w:rPr>
              <w:t>Cultural h</w:t>
            </w:r>
            <w:r w:rsidR="00912804" w:rsidRPr="00912804">
              <w:rPr>
                <w:i/>
                <w:lang w:val="en-US"/>
              </w:rPr>
              <w:t>eritage, Museum, Art</w:t>
            </w:r>
          </w:p>
        </w:tc>
      </w:tr>
      <w:tr w:rsidR="00FC4A35" w:rsidRPr="00080A4D" w:rsidTr="00576CCC">
        <w:tc>
          <w:tcPr>
            <w:tcW w:w="2972" w:type="dxa"/>
          </w:tcPr>
          <w:p w:rsidR="00FC4A35" w:rsidRPr="00930C4B" w:rsidRDefault="00DE2DD9" w:rsidP="00473C16">
            <w:pPr>
              <w:rPr>
                <w:highlight w:val="yellow"/>
                <w:lang w:val="en-US"/>
              </w:rPr>
            </w:pPr>
            <w:r w:rsidRPr="003C263A">
              <w:rPr>
                <w:lang w:val="en-US"/>
              </w:rPr>
              <w:t>Description or summary of the proposed project</w:t>
            </w:r>
          </w:p>
        </w:tc>
        <w:tc>
          <w:tcPr>
            <w:tcW w:w="6656" w:type="dxa"/>
          </w:tcPr>
          <w:p w:rsidR="00FC4A35" w:rsidRPr="00AC2B8C" w:rsidRDefault="000A4521" w:rsidP="00473C16">
            <w:pPr>
              <w:rPr>
                <w:lang w:val="en-US"/>
              </w:rPr>
            </w:pPr>
            <w:r w:rsidRPr="000A4521">
              <w:rPr>
                <w:lang w:val="en-US"/>
              </w:rPr>
              <w:t>We would like to apply for a project that would increase the visibility of Brežice Castle and the exceptional Baroque Knight's Hall. We want to connect Baroque content, which also appears in other parts of the castle, with art and music with a touch of digitalization, and thus create new content and programs for different target groups.</w:t>
            </w:r>
          </w:p>
        </w:tc>
      </w:tr>
      <w:tr w:rsidR="00DE2DD9" w:rsidRPr="00080A4D" w:rsidTr="00576CCC">
        <w:tc>
          <w:tcPr>
            <w:tcW w:w="2972" w:type="dxa"/>
          </w:tcPr>
          <w:p w:rsidR="00DE2DD9" w:rsidRPr="00930C4B" w:rsidRDefault="00DE2DD9" w:rsidP="00473C16">
            <w:pPr>
              <w:rPr>
                <w:highlight w:val="yellow"/>
                <w:lang w:val="en-US"/>
              </w:rPr>
            </w:pPr>
            <w:r w:rsidRPr="00CF6A22">
              <w:rPr>
                <w:lang w:val="en-US"/>
              </w:rPr>
              <w:t>Partners currently involved in the project</w:t>
            </w:r>
          </w:p>
        </w:tc>
        <w:tc>
          <w:tcPr>
            <w:tcW w:w="6656" w:type="dxa"/>
          </w:tcPr>
          <w:p w:rsidR="00DE2DD9" w:rsidRPr="00AC2B8C" w:rsidRDefault="00CF6A22" w:rsidP="00473C16">
            <w:pPr>
              <w:rPr>
                <w:lang w:val="en-US"/>
              </w:rPr>
            </w:pPr>
            <w:r w:rsidRPr="00CF6A22">
              <w:rPr>
                <w:lang w:val="en-US"/>
              </w:rPr>
              <w:t>Years ago, we prepare</w:t>
            </w:r>
            <w:r>
              <w:rPr>
                <w:lang w:val="en-US"/>
              </w:rPr>
              <w:t>d a project idea in the Posavje museum</w:t>
            </w:r>
            <w:r w:rsidRPr="00CF6A22">
              <w:rPr>
                <w:lang w:val="en-US"/>
              </w:rPr>
              <w:t xml:space="preserve"> Brežice in c</w:t>
            </w:r>
            <w:r>
              <w:rPr>
                <w:lang w:val="en-US"/>
              </w:rPr>
              <w:t>ooperation with partners: Municipality</w:t>
            </w:r>
            <w:r w:rsidRPr="00CF6A22">
              <w:rPr>
                <w:lang w:val="en-US"/>
              </w:rPr>
              <w:t xml:space="preserve"> </w:t>
            </w:r>
            <w:proofErr w:type="spellStart"/>
            <w:r w:rsidRPr="00CF6A22">
              <w:rPr>
                <w:lang w:val="en-US"/>
              </w:rPr>
              <w:t>S</w:t>
            </w:r>
            <w:r>
              <w:rPr>
                <w:lang w:val="en-US"/>
              </w:rPr>
              <w:t>vetvincenat</w:t>
            </w:r>
            <w:proofErr w:type="spellEnd"/>
            <w:r>
              <w:rPr>
                <w:lang w:val="en-US"/>
              </w:rPr>
              <w:t xml:space="preserve"> (Croatia), Museum</w:t>
            </w:r>
            <w:r w:rsidRPr="00CF6A22">
              <w:rPr>
                <w:lang w:val="en-US"/>
              </w:rPr>
              <w:t xml:space="preserve"> </w:t>
            </w:r>
            <w:proofErr w:type="spellStart"/>
            <w:r w:rsidRPr="00CF6A22">
              <w:rPr>
                <w:lang w:val="en-US"/>
              </w:rPr>
              <w:t>Sveti</w:t>
            </w:r>
            <w:proofErr w:type="spellEnd"/>
            <w:r w:rsidRPr="00CF6A22">
              <w:rPr>
                <w:lang w:val="en-US"/>
              </w:rPr>
              <w:t xml:space="preserve"> Ivan </w:t>
            </w:r>
            <w:proofErr w:type="spellStart"/>
            <w:r w:rsidRPr="00CF6A22">
              <w:rPr>
                <w:lang w:val="en-US"/>
              </w:rPr>
              <w:t>Zelina</w:t>
            </w:r>
            <w:proofErr w:type="spellEnd"/>
            <w:r w:rsidRPr="00CF6A22">
              <w:rPr>
                <w:lang w:val="en-US"/>
              </w:rPr>
              <w:t xml:space="preserve"> (Croatia) and Tour</w:t>
            </w:r>
            <w:r>
              <w:rPr>
                <w:lang w:val="en-US"/>
              </w:rPr>
              <w:t xml:space="preserve">ism organization of Novi </w:t>
            </w:r>
            <w:proofErr w:type="spellStart"/>
            <w:r>
              <w:rPr>
                <w:lang w:val="en-US"/>
              </w:rPr>
              <w:t>Becej</w:t>
            </w:r>
            <w:proofErr w:type="spellEnd"/>
            <w:r>
              <w:rPr>
                <w:lang w:val="en-US"/>
              </w:rPr>
              <w:t xml:space="preserve"> Municipality </w:t>
            </w:r>
            <w:r w:rsidRPr="00CF6A22">
              <w:rPr>
                <w:lang w:val="en-US"/>
              </w:rPr>
              <w:t>(Serbia)</w:t>
            </w:r>
            <w:r>
              <w:rPr>
                <w:lang w:val="en-US"/>
              </w:rPr>
              <w:t xml:space="preserve">, </w:t>
            </w:r>
            <w:r w:rsidRPr="00CF6A22">
              <w:rPr>
                <w:lang w:val="en-US"/>
              </w:rPr>
              <w:t xml:space="preserve">but it </w:t>
            </w:r>
            <w:proofErr w:type="gramStart"/>
            <w:r w:rsidRPr="00CF6A22">
              <w:rPr>
                <w:lang w:val="en-US"/>
              </w:rPr>
              <w:t>was not realized</w:t>
            </w:r>
            <w:proofErr w:type="gramEnd"/>
            <w:r>
              <w:rPr>
                <w:lang w:val="en-US"/>
              </w:rPr>
              <w:t>.</w:t>
            </w:r>
          </w:p>
        </w:tc>
      </w:tr>
    </w:tbl>
    <w:p w:rsidR="00FC4A35" w:rsidRDefault="00FC4A35" w:rsidP="00473C16">
      <w:pPr>
        <w:rPr>
          <w:lang w:val="en-US"/>
        </w:rPr>
      </w:pPr>
    </w:p>
    <w:p w:rsidR="00DE2DD9" w:rsidRDefault="00DE2DD9" w:rsidP="00542A74">
      <w:pPr>
        <w:pStyle w:val="Naslov2"/>
        <w:rPr>
          <w:lang w:val="en-US"/>
        </w:rPr>
      </w:pPr>
      <w:r>
        <w:rPr>
          <w:lang w:val="en-US"/>
        </w:rPr>
        <w:t xml:space="preserve">Partners searched – which type of partner are you looking for? </w:t>
      </w:r>
    </w:p>
    <w:tbl>
      <w:tblPr>
        <w:tblStyle w:val="Reetkatablice"/>
        <w:tblW w:w="0" w:type="auto"/>
        <w:tblLook w:val="04A0" w:firstRow="1" w:lastRow="0" w:firstColumn="1" w:lastColumn="0" w:noHBand="0" w:noVBand="1"/>
        <w:tblDescription w:val="Partners searched - which type of partner are you looking for? "/>
      </w:tblPr>
      <w:tblGrid>
        <w:gridCol w:w="2972"/>
        <w:gridCol w:w="6656"/>
      </w:tblGrid>
      <w:tr w:rsidR="00DE2DD9" w:rsidRPr="00080A4D" w:rsidTr="00576CCC">
        <w:tc>
          <w:tcPr>
            <w:tcW w:w="2972" w:type="dxa"/>
          </w:tcPr>
          <w:p w:rsidR="00DE2DD9" w:rsidRDefault="00DE2DD9" w:rsidP="00473C16">
            <w:pPr>
              <w:rPr>
                <w:lang w:val="en-US"/>
              </w:rPr>
            </w:pPr>
            <w:r w:rsidRPr="0065166A">
              <w:rPr>
                <w:lang w:val="en-US"/>
              </w:rPr>
              <w:t>Country or region</w:t>
            </w:r>
          </w:p>
        </w:tc>
        <w:tc>
          <w:tcPr>
            <w:tcW w:w="6656" w:type="dxa"/>
          </w:tcPr>
          <w:p w:rsidR="00DE2DD9" w:rsidRPr="00080A4D" w:rsidRDefault="00CF6A22" w:rsidP="0065166A">
            <w:pPr>
              <w:rPr>
                <w:i/>
                <w:lang w:val="en-US"/>
              </w:rPr>
            </w:pPr>
            <w:r>
              <w:rPr>
                <w:i/>
                <w:lang w:val="en-US"/>
              </w:rPr>
              <w:t xml:space="preserve">Slovenia, </w:t>
            </w:r>
            <w:r w:rsidR="0065166A">
              <w:rPr>
                <w:i/>
                <w:lang w:val="en-US"/>
              </w:rPr>
              <w:t>Croatia, Austria, Spain, Italy, France, Germany, Poland, Czech Republic, Portugal, …</w:t>
            </w:r>
          </w:p>
        </w:tc>
      </w:tr>
      <w:tr w:rsidR="00DE2DD9" w:rsidTr="00576CCC">
        <w:tc>
          <w:tcPr>
            <w:tcW w:w="2972" w:type="dxa"/>
          </w:tcPr>
          <w:p w:rsidR="00DE2DD9" w:rsidRPr="00930C4B" w:rsidRDefault="00DE2DD9" w:rsidP="00473C16">
            <w:pPr>
              <w:rPr>
                <w:highlight w:val="yellow"/>
                <w:lang w:val="en-US"/>
              </w:rPr>
            </w:pPr>
            <w:r w:rsidRPr="0065166A">
              <w:rPr>
                <w:lang w:val="en-US"/>
              </w:rPr>
              <w:lastRenderedPageBreak/>
              <w:t xml:space="preserve">Preferred field of expertise </w:t>
            </w:r>
          </w:p>
        </w:tc>
        <w:tc>
          <w:tcPr>
            <w:tcW w:w="6656" w:type="dxa"/>
          </w:tcPr>
          <w:p w:rsidR="00DE2DD9" w:rsidRPr="00930C4B" w:rsidRDefault="00064DA5" w:rsidP="00064DA5">
            <w:pPr>
              <w:rPr>
                <w:i/>
                <w:highlight w:val="yellow"/>
                <w:lang w:val="en-US"/>
              </w:rPr>
            </w:pPr>
            <w:r w:rsidRPr="00064DA5">
              <w:rPr>
                <w:i/>
                <w:lang w:val="en-US"/>
              </w:rPr>
              <w:t>institutions dealing with digitization / interpretation of heritage, educational institutions, music institutions (ARS Ramovš partners)</w:t>
            </w:r>
          </w:p>
        </w:tc>
      </w:tr>
      <w:tr w:rsidR="006A2FE9" w:rsidRPr="00080A4D" w:rsidTr="00576CCC">
        <w:tc>
          <w:tcPr>
            <w:tcW w:w="2972" w:type="dxa"/>
          </w:tcPr>
          <w:p w:rsidR="006A2FE9" w:rsidRDefault="006A2FE9" w:rsidP="00473C16">
            <w:pPr>
              <w:rPr>
                <w:lang w:val="en-US"/>
              </w:rPr>
            </w:pPr>
            <w:r>
              <w:rPr>
                <w:lang w:val="en-US"/>
              </w:rPr>
              <w:t>Please get in contact no later than</w:t>
            </w:r>
          </w:p>
        </w:tc>
        <w:tc>
          <w:tcPr>
            <w:tcW w:w="6656" w:type="dxa"/>
          </w:tcPr>
          <w:p w:rsidR="006A2FE9" w:rsidRPr="00080A4D" w:rsidRDefault="006A2FE9" w:rsidP="00473C16">
            <w:pPr>
              <w:rPr>
                <w:i/>
                <w:lang w:val="en-US"/>
              </w:rPr>
            </w:pPr>
            <w:r w:rsidRPr="00080A4D">
              <w:rPr>
                <w:i/>
                <w:lang w:val="en-US"/>
              </w:rPr>
              <w:t>1</w:t>
            </w:r>
            <w:r w:rsidRPr="00080A4D">
              <w:rPr>
                <w:i/>
                <w:vertAlign w:val="superscript"/>
                <w:lang w:val="en-US"/>
              </w:rPr>
              <w:t>st</w:t>
            </w:r>
            <w:r w:rsidR="00255AFD">
              <w:rPr>
                <w:i/>
                <w:lang w:val="en-US"/>
              </w:rPr>
              <w:t xml:space="preserve"> of October 2021</w:t>
            </w:r>
          </w:p>
        </w:tc>
      </w:tr>
    </w:tbl>
    <w:p w:rsidR="00DE2DD9" w:rsidRDefault="00DE2DD9" w:rsidP="00542A74">
      <w:pPr>
        <w:pStyle w:val="Naslov2"/>
        <w:rPr>
          <w:lang w:val="en-US"/>
        </w:rPr>
      </w:pPr>
    </w:p>
    <w:p w:rsidR="00DE2DD9" w:rsidRDefault="00542A74" w:rsidP="00542A74">
      <w:pPr>
        <w:pStyle w:val="Naslov2"/>
        <w:rPr>
          <w:lang w:val="en-US"/>
        </w:rPr>
      </w:pPr>
      <w:r>
        <w:rPr>
          <w:lang w:val="en-US"/>
        </w:rPr>
        <w:t>Projects searched – are you interested in participating in other EU projects as a partner?</w:t>
      </w:r>
    </w:p>
    <w:tbl>
      <w:tblPr>
        <w:tblStyle w:val="Reetkatablice"/>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rsidTr="00576CCC">
        <w:tc>
          <w:tcPr>
            <w:tcW w:w="2972" w:type="dxa"/>
          </w:tcPr>
          <w:p w:rsidR="00542A74" w:rsidRDefault="00542A74" w:rsidP="00473C16">
            <w:pPr>
              <w:rPr>
                <w:lang w:val="en-US"/>
              </w:rPr>
            </w:pPr>
            <w:r>
              <w:rPr>
                <w:lang w:val="en-US"/>
              </w:rPr>
              <w:t>Yes / no</w:t>
            </w:r>
          </w:p>
        </w:tc>
        <w:tc>
          <w:tcPr>
            <w:tcW w:w="6656" w:type="dxa"/>
          </w:tcPr>
          <w:p w:rsidR="00542A74" w:rsidRDefault="00930C4B" w:rsidP="00473C16">
            <w:pPr>
              <w:rPr>
                <w:lang w:val="en-US"/>
              </w:rPr>
            </w:pPr>
            <w:r>
              <w:rPr>
                <w:lang w:val="en-US"/>
              </w:rPr>
              <w:t>Yes</w:t>
            </w:r>
          </w:p>
        </w:tc>
      </w:tr>
      <w:tr w:rsidR="00542A74" w:rsidRPr="00080A4D" w:rsidTr="00576CCC">
        <w:tc>
          <w:tcPr>
            <w:tcW w:w="2972" w:type="dxa"/>
          </w:tcPr>
          <w:p w:rsidR="00542A74" w:rsidRDefault="00542A74" w:rsidP="00473C16">
            <w:pPr>
              <w:rPr>
                <w:lang w:val="en-US"/>
              </w:rPr>
            </w:pPr>
            <w:r>
              <w:rPr>
                <w:lang w:val="en-US"/>
              </w:rPr>
              <w:t xml:space="preserve">Which kind of projects are you looking for? </w:t>
            </w:r>
          </w:p>
        </w:tc>
        <w:tc>
          <w:tcPr>
            <w:tcW w:w="6656" w:type="dxa"/>
          </w:tcPr>
          <w:p w:rsidR="00542A74" w:rsidRDefault="00930C4B" w:rsidP="00064DA5">
            <w:pPr>
              <w:rPr>
                <w:lang w:val="en-US"/>
              </w:rPr>
            </w:pPr>
            <w:r w:rsidRPr="0065166A">
              <w:rPr>
                <w:lang w:val="en-US"/>
              </w:rPr>
              <w:t>Erasmus</w:t>
            </w:r>
            <w:r w:rsidR="0065166A" w:rsidRPr="0065166A">
              <w:rPr>
                <w:lang w:val="en-US"/>
              </w:rPr>
              <w:t>, Horizon, …</w:t>
            </w:r>
            <w:r w:rsidR="00064DA5">
              <w:rPr>
                <w:lang w:val="en-US"/>
              </w:rPr>
              <w:t xml:space="preserve"> </w:t>
            </w:r>
            <w:r w:rsidR="00064DA5" w:rsidRPr="00064DA5">
              <w:rPr>
                <w:lang w:val="en-US"/>
              </w:rPr>
              <w:t>Possibilities of interpretations of digitized material</w:t>
            </w:r>
            <w:r w:rsidR="00064DA5">
              <w:rPr>
                <w:lang w:val="en-US"/>
              </w:rPr>
              <w:t>, p</w:t>
            </w:r>
            <w:r w:rsidR="00064DA5" w:rsidRPr="00064DA5">
              <w:rPr>
                <w:lang w:val="en-US"/>
              </w:rPr>
              <w:t>reparation of e-content for educational institutions</w:t>
            </w:r>
            <w:r w:rsidR="00064DA5">
              <w:rPr>
                <w:lang w:val="en-US"/>
              </w:rPr>
              <w:t xml:space="preserve"> …</w:t>
            </w:r>
          </w:p>
        </w:tc>
      </w:tr>
    </w:tbl>
    <w:p w:rsidR="00576CCC" w:rsidRDefault="00576CCC" w:rsidP="00576CCC">
      <w:pPr>
        <w:pStyle w:val="Naslov2"/>
        <w:rPr>
          <w:rFonts w:eastAsiaTheme="minorHAnsi" w:cstheme="minorBidi"/>
          <w:b w:val="0"/>
          <w:szCs w:val="22"/>
          <w:lang w:val="en-US"/>
        </w:rPr>
      </w:pPr>
    </w:p>
    <w:p w:rsidR="00576CCC" w:rsidRDefault="00576CCC" w:rsidP="00576CCC">
      <w:pPr>
        <w:pStyle w:val="Naslov2"/>
        <w:rPr>
          <w:lang w:val="en-US"/>
        </w:rPr>
      </w:pPr>
      <w:r>
        <w:rPr>
          <w:lang w:val="en-US"/>
        </w:rPr>
        <w:t>Publication of partner search</w:t>
      </w:r>
    </w:p>
    <w:tbl>
      <w:tblPr>
        <w:tblStyle w:val="Reetkatablice"/>
        <w:tblW w:w="0" w:type="auto"/>
        <w:tblLook w:val="04A0" w:firstRow="1" w:lastRow="0" w:firstColumn="1" w:lastColumn="0" w:noHBand="0" w:noVBand="1"/>
      </w:tblPr>
      <w:tblGrid>
        <w:gridCol w:w="2972"/>
        <w:gridCol w:w="6656"/>
      </w:tblGrid>
      <w:tr w:rsidR="00576CCC" w:rsidTr="00576CCC">
        <w:tc>
          <w:tcPr>
            <w:tcW w:w="2972" w:type="dxa"/>
          </w:tcPr>
          <w:p w:rsidR="00576CCC" w:rsidRDefault="00576CCC" w:rsidP="00576CCC">
            <w:pPr>
              <w:rPr>
                <w:lang w:val="en-US"/>
              </w:rPr>
            </w:pPr>
            <w:r>
              <w:rPr>
                <w:lang w:val="en-US"/>
              </w:rPr>
              <w:t>This partner search can be published by the Creative Europe Desks</w:t>
            </w:r>
          </w:p>
        </w:tc>
        <w:tc>
          <w:tcPr>
            <w:tcW w:w="6656" w:type="dxa"/>
          </w:tcPr>
          <w:p w:rsidR="00576CCC" w:rsidRPr="00080A4D" w:rsidRDefault="00930C4B" w:rsidP="00930C4B">
            <w:pPr>
              <w:rPr>
                <w:i/>
                <w:lang w:val="en-US"/>
              </w:rPr>
            </w:pPr>
            <w:r>
              <w:rPr>
                <w:i/>
                <w:lang w:val="en-US"/>
              </w:rPr>
              <w:t>Yes</w:t>
            </w:r>
          </w:p>
        </w:tc>
      </w:tr>
    </w:tbl>
    <w:p w:rsidR="006A2FE9" w:rsidRDefault="006A2FE9" w:rsidP="00576CCC">
      <w:pPr>
        <w:rPr>
          <w:lang w:val="en-US"/>
        </w:rPr>
      </w:pPr>
    </w:p>
    <w:sectPr w:rsidR="006A2FE9" w:rsidSect="00074415">
      <w:headerReference w:type="default" r:id="rId7"/>
      <w:headerReference w:type="first" r:id="rId8"/>
      <w:footerReference w:type="first" r:id="rId9"/>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947" w:rsidRDefault="00AE2947" w:rsidP="00473C16">
      <w:pPr>
        <w:spacing w:after="0" w:line="240" w:lineRule="auto"/>
      </w:pPr>
      <w:r>
        <w:separator/>
      </w:r>
    </w:p>
  </w:endnote>
  <w:endnote w:type="continuationSeparator" w:id="0">
    <w:p w:rsidR="00AE2947" w:rsidRDefault="00AE2947"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A4D" w:rsidRPr="00080A4D" w:rsidRDefault="00080A4D" w:rsidP="00080A4D">
    <w:pPr>
      <w:pStyle w:val="Podnoje"/>
      <w:jc w:val="both"/>
      <w:rPr>
        <w:sz w:val="16"/>
        <w:szCs w:val="16"/>
        <w:lang w:val="en-US"/>
      </w:rPr>
    </w:pPr>
    <w:r w:rsidRPr="00080A4D">
      <w:rPr>
        <w:sz w:val="16"/>
        <w:szCs w:val="16"/>
        <w:lang w:val="en-US"/>
      </w:rPr>
      <w:t>By completing this form you confirm that you are happy for the information provided to be shared publicly by the</w:t>
    </w:r>
    <w:r>
      <w:rPr>
        <w:sz w:val="16"/>
        <w:szCs w:val="16"/>
        <w:lang w:val="en-US"/>
      </w:rPr>
      <w:t xml:space="preserve"> Creative Europe Desks in the</w:t>
    </w:r>
    <w:r w:rsidRPr="00080A4D">
      <w:rPr>
        <w:sz w:val="16"/>
        <w:szCs w:val="16"/>
        <w:lang w:val="en-US"/>
      </w:rPr>
      <w:t xml:space="preserve"> countries participating in the Creative Europe programme, in order to support your search for partners</w:t>
    </w:r>
    <w:r>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947" w:rsidRDefault="00AE2947" w:rsidP="00473C16">
      <w:pPr>
        <w:spacing w:after="0" w:line="240" w:lineRule="auto"/>
      </w:pPr>
      <w:r>
        <w:separator/>
      </w:r>
    </w:p>
  </w:footnote>
  <w:footnote w:type="continuationSeparator" w:id="0">
    <w:p w:rsidR="00AE2947" w:rsidRDefault="00AE2947"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C16" w:rsidRDefault="00C91437">
    <w:pPr>
      <w:pStyle w:val="Zaglavlje"/>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415" w:rsidRDefault="00074415">
    <w:pPr>
      <w:pStyle w:val="Zaglavlje"/>
    </w:pPr>
    <w:r w:rsidRPr="00473C16">
      <w:rPr>
        <w:noProof/>
        <w:lang w:val="hr-HR" w:eastAsia="hr-HR"/>
      </w:rPr>
      <w:drawing>
        <wp:inline distT="0" distB="0" distL="0" distR="0" wp14:anchorId="6AFCAD03" wp14:editId="7A864432">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proofErr w:type="spellStart"/>
    <w:r>
      <w:rPr>
        <w:lang w:val="en-US"/>
      </w:rPr>
      <w:t>Date</w:t>
    </w:r>
    <w:proofErr w:type="gramStart"/>
    <w:r>
      <w:rPr>
        <w:lang w:val="en-US"/>
      </w:rPr>
      <w:t>:xx</w:t>
    </w:r>
    <w:proofErr w:type="spellEnd"/>
    <w:proofErr w:type="gramEnd"/>
    <w:r>
      <w:rPr>
        <w:lang w:val="en-US"/>
      </w:rPr>
      <w:t>/xx/</w:t>
    </w:r>
    <w:proofErr w:type="spellStart"/>
    <w:r>
      <w:rPr>
        <w:lang w:val="en-US"/>
      </w:rPr>
      <w:t>xxxx</w:t>
    </w:r>
    <w:proofErr w:type="spellEnd"/>
    <w:r>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16"/>
    <w:rsid w:val="000070E8"/>
    <w:rsid w:val="00064DA5"/>
    <w:rsid w:val="00074415"/>
    <w:rsid w:val="00080A4D"/>
    <w:rsid w:val="000A4521"/>
    <w:rsid w:val="00117225"/>
    <w:rsid w:val="0013051A"/>
    <w:rsid w:val="00143B66"/>
    <w:rsid w:val="00255AFD"/>
    <w:rsid w:val="002B4D58"/>
    <w:rsid w:val="003568D4"/>
    <w:rsid w:val="00363B06"/>
    <w:rsid w:val="003920AD"/>
    <w:rsid w:val="003C263A"/>
    <w:rsid w:val="003F4044"/>
    <w:rsid w:val="00441B22"/>
    <w:rsid w:val="0045031F"/>
    <w:rsid w:val="00473C16"/>
    <w:rsid w:val="00542A74"/>
    <w:rsid w:val="00576CCC"/>
    <w:rsid w:val="005F4A3F"/>
    <w:rsid w:val="00613BD8"/>
    <w:rsid w:val="0065166A"/>
    <w:rsid w:val="00682C06"/>
    <w:rsid w:val="006A2FE9"/>
    <w:rsid w:val="0084229F"/>
    <w:rsid w:val="008A1B2E"/>
    <w:rsid w:val="008F47DE"/>
    <w:rsid w:val="00912804"/>
    <w:rsid w:val="00930C4B"/>
    <w:rsid w:val="00967A04"/>
    <w:rsid w:val="00A515EB"/>
    <w:rsid w:val="00AC2B8C"/>
    <w:rsid w:val="00AE2947"/>
    <w:rsid w:val="00C91437"/>
    <w:rsid w:val="00CB7442"/>
    <w:rsid w:val="00CF6A22"/>
    <w:rsid w:val="00D33F06"/>
    <w:rsid w:val="00DD3CF5"/>
    <w:rsid w:val="00DE2DD9"/>
    <w:rsid w:val="00E34E6F"/>
    <w:rsid w:val="00E97F53"/>
    <w:rsid w:val="00ED1889"/>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74"/>
    <w:rPr>
      <w:rFonts w:ascii="Verdana" w:hAnsi="Verdana"/>
      <w:sz w:val="20"/>
    </w:rPr>
  </w:style>
  <w:style w:type="paragraph" w:styleId="Naslov1">
    <w:name w:val="heading 1"/>
    <w:basedOn w:val="Normal"/>
    <w:next w:val="Normal"/>
    <w:link w:val="Naslov1Char"/>
    <w:uiPriority w:val="9"/>
    <w:qFormat/>
    <w:rsid w:val="00542A74"/>
    <w:pPr>
      <w:keepNext/>
      <w:keepLines/>
      <w:spacing w:before="240" w:after="0"/>
      <w:outlineLvl w:val="0"/>
    </w:pPr>
    <w:rPr>
      <w:rFonts w:eastAsiaTheme="majorEastAsia" w:cstheme="majorBidi"/>
      <w:sz w:val="40"/>
      <w:szCs w:val="32"/>
    </w:rPr>
  </w:style>
  <w:style w:type="paragraph" w:styleId="Naslov2">
    <w:name w:val="heading 2"/>
    <w:basedOn w:val="Normal"/>
    <w:next w:val="Normal"/>
    <w:link w:val="Naslov2Char"/>
    <w:uiPriority w:val="9"/>
    <w:unhideWhenUsed/>
    <w:qFormat/>
    <w:rsid w:val="006A2FE9"/>
    <w:pPr>
      <w:keepNext/>
      <w:keepLines/>
      <w:spacing w:before="40" w:after="0"/>
      <w:outlineLvl w:val="1"/>
    </w:pPr>
    <w:rPr>
      <w:rFonts w:eastAsiaTheme="majorEastAsia" w:cstheme="majorBidi"/>
      <w:b/>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73C16"/>
    <w:pPr>
      <w:tabs>
        <w:tab w:val="center" w:pos="4819"/>
        <w:tab w:val="right" w:pos="9638"/>
      </w:tabs>
      <w:spacing w:after="0" w:line="240" w:lineRule="auto"/>
    </w:pPr>
  </w:style>
  <w:style w:type="character" w:customStyle="1" w:styleId="ZaglavljeChar">
    <w:name w:val="Zaglavlje Char"/>
    <w:basedOn w:val="Zadanifontodlomka"/>
    <w:link w:val="Zaglavlje"/>
    <w:uiPriority w:val="99"/>
    <w:rsid w:val="00473C16"/>
  </w:style>
  <w:style w:type="paragraph" w:styleId="Podnoje">
    <w:name w:val="footer"/>
    <w:basedOn w:val="Normal"/>
    <w:link w:val="PodnojeChar"/>
    <w:uiPriority w:val="99"/>
    <w:unhideWhenUsed/>
    <w:rsid w:val="00473C16"/>
    <w:pPr>
      <w:tabs>
        <w:tab w:val="center" w:pos="4819"/>
        <w:tab w:val="right" w:pos="9638"/>
      </w:tabs>
      <w:spacing w:after="0" w:line="240" w:lineRule="auto"/>
    </w:pPr>
  </w:style>
  <w:style w:type="character" w:customStyle="1" w:styleId="PodnojeChar">
    <w:name w:val="Podnožje Char"/>
    <w:basedOn w:val="Zadanifontodlomka"/>
    <w:link w:val="Podnoje"/>
    <w:uiPriority w:val="99"/>
    <w:rsid w:val="00473C16"/>
  </w:style>
  <w:style w:type="character" w:customStyle="1" w:styleId="Naslov1Char">
    <w:name w:val="Naslov 1 Char"/>
    <w:basedOn w:val="Zadanifontodlomka"/>
    <w:link w:val="Naslov1"/>
    <w:uiPriority w:val="9"/>
    <w:rsid w:val="00542A74"/>
    <w:rPr>
      <w:rFonts w:ascii="Verdana" w:eastAsiaTheme="majorEastAsia" w:hAnsi="Verdana" w:cstheme="majorBidi"/>
      <w:sz w:val="40"/>
      <w:szCs w:val="32"/>
    </w:rPr>
  </w:style>
  <w:style w:type="table" w:styleId="Reetkatablice">
    <w:name w:val="Table Grid"/>
    <w:basedOn w:val="Obinatablica"/>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6A2FE9"/>
    <w:rPr>
      <w:rFonts w:ascii="Verdana" w:eastAsiaTheme="majorEastAsia" w:hAnsi="Verdana" w:cstheme="majorBidi"/>
      <w:b/>
      <w:sz w:val="20"/>
      <w:szCs w:val="26"/>
    </w:rPr>
  </w:style>
  <w:style w:type="character" w:styleId="Hiperveza">
    <w:name w:val="Hyperlink"/>
    <w:basedOn w:val="Zadanifontodlomka"/>
    <w:uiPriority w:val="99"/>
    <w:unhideWhenUsed/>
    <w:rsid w:val="00CB74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nka.cernelic.kroselj@pmb.s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2662</Characters>
  <Application>Microsoft Office Word</Application>
  <DocSecurity>0</DocSecurity>
  <Lines>22</Lines>
  <Paragraphs>6</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Partner search form for Creative Europe project applications</vt:lpstr>
      <vt:lpstr/>
    </vt:vector>
  </TitlesOfParts>
  <Company>Statens It</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Anera Stopfer</cp:lastModifiedBy>
  <cp:revision>2</cp:revision>
  <dcterms:created xsi:type="dcterms:W3CDTF">2021-06-18T11:20:00Z</dcterms:created>
  <dcterms:modified xsi:type="dcterms:W3CDTF">2021-06-18T11:20:00Z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